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FAFA" w14:textId="56643166" w:rsidR="006E79E3" w:rsidRDefault="006E79E3" w:rsidP="006E79E3">
      <w:pPr>
        <w:jc w:val="center"/>
        <w:rPr>
          <w:sz w:val="72"/>
          <w:szCs w:val="72"/>
        </w:rPr>
      </w:pPr>
      <w:r>
        <w:rPr>
          <w:sz w:val="72"/>
          <w:szCs w:val="72"/>
        </w:rPr>
        <w:t>Dates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361"/>
        <w:gridCol w:w="2964"/>
        <w:gridCol w:w="3598"/>
      </w:tblGrid>
      <w:tr w:rsidR="006E79E3" w14:paraId="456DF9CC" w14:textId="77777777" w:rsidTr="00DB4FC0">
        <w:tc>
          <w:tcPr>
            <w:tcW w:w="3361" w:type="dxa"/>
          </w:tcPr>
          <w:p w14:paraId="731C0954" w14:textId="1B65EA87" w:rsidR="006E79E3" w:rsidRPr="00DB4FC0" w:rsidRDefault="006E79E3" w:rsidP="006E79E3">
            <w:pPr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WHAT</w:t>
            </w:r>
          </w:p>
        </w:tc>
        <w:tc>
          <w:tcPr>
            <w:tcW w:w="2964" w:type="dxa"/>
          </w:tcPr>
          <w:p w14:paraId="159EDC18" w14:textId="00473C5C" w:rsidR="006E79E3" w:rsidRPr="00DB4FC0" w:rsidRDefault="006E79E3" w:rsidP="006E79E3">
            <w:pPr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WHEN</w:t>
            </w:r>
          </w:p>
        </w:tc>
        <w:tc>
          <w:tcPr>
            <w:tcW w:w="3598" w:type="dxa"/>
          </w:tcPr>
          <w:p w14:paraId="0A6E52DF" w14:textId="625220FE" w:rsidR="006E79E3" w:rsidRPr="00DB4FC0" w:rsidRDefault="006E79E3" w:rsidP="006E79E3">
            <w:pPr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WHERE</w:t>
            </w:r>
          </w:p>
        </w:tc>
      </w:tr>
      <w:tr w:rsidR="006E79E3" w14:paraId="4FA77597" w14:textId="77777777" w:rsidTr="00DB4FC0">
        <w:tc>
          <w:tcPr>
            <w:tcW w:w="3361" w:type="dxa"/>
          </w:tcPr>
          <w:p w14:paraId="1F3B2D2A" w14:textId="080D09BB" w:rsidR="006E79E3" w:rsidRDefault="006E79E3" w:rsidP="00DB4FC0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Senior Vocal / Duets/</w:t>
            </w:r>
            <w:r w:rsidR="00DB4FC0" w:rsidRPr="00DB4FC0">
              <w:rPr>
                <w:b/>
                <w:bCs/>
                <w:sz w:val="40"/>
                <w:szCs w:val="40"/>
              </w:rPr>
              <w:t>ARIA</w:t>
            </w:r>
          </w:p>
        </w:tc>
        <w:tc>
          <w:tcPr>
            <w:tcW w:w="2964" w:type="dxa"/>
          </w:tcPr>
          <w:p w14:paraId="3C406EF6" w14:textId="77777777" w:rsidR="006E79E3" w:rsidRPr="00DB4FC0" w:rsidRDefault="006E79E3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MAY 16-18</w:t>
            </w:r>
          </w:p>
        </w:tc>
        <w:tc>
          <w:tcPr>
            <w:tcW w:w="3598" w:type="dxa"/>
          </w:tcPr>
          <w:p w14:paraId="0EEDB0E2" w14:textId="77777777" w:rsidR="006E79E3" w:rsidRDefault="006E79E3" w:rsidP="00DB4FC0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Christ Church Henna St</w:t>
            </w:r>
          </w:p>
        </w:tc>
      </w:tr>
      <w:tr w:rsidR="006E79E3" w14:paraId="08DBBDFE" w14:textId="77777777" w:rsidTr="00DB4FC0">
        <w:tc>
          <w:tcPr>
            <w:tcW w:w="3361" w:type="dxa"/>
          </w:tcPr>
          <w:p w14:paraId="2714D736" w14:textId="2F9798CA" w:rsidR="006E79E3" w:rsidRPr="00DB4FC0" w:rsidRDefault="00DB4FC0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SPEECH &amp; DRAMA</w:t>
            </w:r>
          </w:p>
        </w:tc>
        <w:tc>
          <w:tcPr>
            <w:tcW w:w="2964" w:type="dxa"/>
          </w:tcPr>
          <w:p w14:paraId="6590ECC2" w14:textId="73BD8C4D" w:rsidR="006E79E3" w:rsidRPr="00DB4FC0" w:rsidRDefault="006E79E3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JUNE 2 - 6</w:t>
            </w:r>
          </w:p>
        </w:tc>
        <w:tc>
          <w:tcPr>
            <w:tcW w:w="3598" w:type="dxa"/>
          </w:tcPr>
          <w:p w14:paraId="03D7CCE2" w14:textId="1302D27C" w:rsidR="006E79E3" w:rsidRDefault="006E79E3" w:rsidP="00DB4FC0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St Pius </w:t>
            </w:r>
            <w:proofErr w:type="gramStart"/>
            <w:r>
              <w:rPr>
                <w:sz w:val="40"/>
                <w:szCs w:val="40"/>
              </w:rPr>
              <w:t>Hall</w:t>
            </w:r>
            <w:r>
              <w:rPr>
                <w:sz w:val="40"/>
                <w:szCs w:val="40"/>
              </w:rPr>
              <w:t xml:space="preserve"> </w:t>
            </w:r>
            <w:r w:rsidR="00D901B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Hoddle</w:t>
            </w:r>
            <w:proofErr w:type="gramEnd"/>
            <w:r>
              <w:rPr>
                <w:sz w:val="40"/>
                <w:szCs w:val="40"/>
              </w:rPr>
              <w:t xml:space="preserve"> St</w:t>
            </w:r>
          </w:p>
        </w:tc>
      </w:tr>
      <w:tr w:rsidR="006E79E3" w14:paraId="7D2D04B4" w14:textId="77777777" w:rsidTr="00DB4FC0">
        <w:tc>
          <w:tcPr>
            <w:tcW w:w="3361" w:type="dxa"/>
          </w:tcPr>
          <w:p w14:paraId="624793AE" w14:textId="6BFBE2DA" w:rsidR="006E79E3" w:rsidRDefault="00DB4FC0" w:rsidP="00DB4FC0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VOCAL</w:t>
            </w:r>
            <w:r w:rsidR="006E79E3">
              <w:rPr>
                <w:sz w:val="40"/>
                <w:szCs w:val="40"/>
              </w:rPr>
              <w:t xml:space="preserve"> Music</w:t>
            </w:r>
          </w:p>
        </w:tc>
        <w:tc>
          <w:tcPr>
            <w:tcW w:w="2964" w:type="dxa"/>
          </w:tcPr>
          <w:p w14:paraId="6EF95D43" w14:textId="19EC82A9" w:rsidR="006E79E3" w:rsidRPr="00DB4FC0" w:rsidRDefault="006E79E3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JUNE 10-13</w:t>
            </w:r>
          </w:p>
        </w:tc>
        <w:tc>
          <w:tcPr>
            <w:tcW w:w="3598" w:type="dxa"/>
          </w:tcPr>
          <w:p w14:paraId="6F7BD87C" w14:textId="5C4B194E" w:rsidR="006E79E3" w:rsidRDefault="006E79E3" w:rsidP="00DB4FC0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Mozart Hall</w:t>
            </w:r>
          </w:p>
        </w:tc>
      </w:tr>
      <w:tr w:rsidR="00D901B9" w14:paraId="0EC5504D" w14:textId="77777777" w:rsidTr="00DB4FC0">
        <w:tc>
          <w:tcPr>
            <w:tcW w:w="3361" w:type="dxa"/>
          </w:tcPr>
          <w:p w14:paraId="1DC84A71" w14:textId="0A629EB8" w:rsidR="00D901B9" w:rsidRPr="00DB4FC0" w:rsidRDefault="00D901B9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>VOCAL</w:t>
            </w:r>
            <w:r w:rsidRPr="00D901B9">
              <w:rPr>
                <w:sz w:val="40"/>
                <w:szCs w:val="40"/>
              </w:rPr>
              <w:t xml:space="preserve"> </w:t>
            </w:r>
            <w:r w:rsidRPr="00D901B9">
              <w:rPr>
                <w:sz w:val="40"/>
                <w:szCs w:val="40"/>
              </w:rPr>
              <w:t>Soloists</w:t>
            </w:r>
            <w:r w:rsidRPr="00DB4FC0">
              <w:rPr>
                <w:b/>
                <w:bCs/>
                <w:sz w:val="40"/>
                <w:szCs w:val="40"/>
              </w:rPr>
              <w:t xml:space="preserve"> 18&amp;+</w:t>
            </w:r>
          </w:p>
        </w:tc>
        <w:tc>
          <w:tcPr>
            <w:tcW w:w="2964" w:type="dxa"/>
          </w:tcPr>
          <w:p w14:paraId="36B22BA8" w14:textId="77777777" w:rsidR="00D901B9" w:rsidRPr="00DB4FC0" w:rsidRDefault="00D901B9" w:rsidP="00D901B9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JUNE 12</w:t>
            </w:r>
          </w:p>
          <w:p w14:paraId="27DC91F1" w14:textId="6C418A38" w:rsidR="00D901B9" w:rsidRPr="00DB4FC0" w:rsidRDefault="00D901B9" w:rsidP="00D901B9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 xml:space="preserve">Evening </w:t>
            </w:r>
            <w:r>
              <w:rPr>
                <w:sz w:val="40"/>
                <w:szCs w:val="40"/>
              </w:rPr>
              <w:t>(7pm)</w:t>
            </w:r>
          </w:p>
        </w:tc>
        <w:tc>
          <w:tcPr>
            <w:tcW w:w="3598" w:type="dxa"/>
          </w:tcPr>
          <w:p w14:paraId="53D78991" w14:textId="26DBF602" w:rsidR="00D901B9" w:rsidRDefault="00D901B9" w:rsidP="00DB4FC0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 xml:space="preserve">Mozart Hall </w:t>
            </w:r>
            <w:r>
              <w:rPr>
                <w:sz w:val="40"/>
                <w:szCs w:val="40"/>
              </w:rPr>
              <w:t xml:space="preserve">        </w:t>
            </w:r>
            <w:r w:rsidRPr="00D901B9">
              <w:rPr>
                <w:sz w:val="40"/>
                <w:szCs w:val="40"/>
              </w:rPr>
              <w:t>Gilles St</w:t>
            </w:r>
          </w:p>
        </w:tc>
      </w:tr>
      <w:tr w:rsidR="006E79E3" w:rsidRPr="00DB4FC0" w14:paraId="6C0155AF" w14:textId="77777777" w:rsidTr="00DB4FC0">
        <w:tc>
          <w:tcPr>
            <w:tcW w:w="3361" w:type="dxa"/>
          </w:tcPr>
          <w:p w14:paraId="65A6012C" w14:textId="2CC957E6" w:rsidR="006E79E3" w:rsidRPr="00DB4FC0" w:rsidRDefault="006E79E3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 xml:space="preserve">Vocal </w:t>
            </w:r>
            <w:r w:rsidR="00DB4FC0" w:rsidRPr="00DB4FC0">
              <w:rPr>
                <w:b/>
                <w:bCs/>
                <w:sz w:val="40"/>
                <w:szCs w:val="40"/>
              </w:rPr>
              <w:t>SHOWCASE</w:t>
            </w:r>
            <w:r w:rsidRPr="00DB4FC0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964" w:type="dxa"/>
          </w:tcPr>
          <w:p w14:paraId="6692E4E4" w14:textId="77777777" w:rsidR="006E79E3" w:rsidRPr="00DB4FC0" w:rsidRDefault="006E79E3" w:rsidP="00DB4FC0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JUNE 12</w:t>
            </w:r>
          </w:p>
          <w:p w14:paraId="2C87F0FE" w14:textId="43FCD0D8" w:rsidR="006E79E3" w:rsidRPr="00D901B9" w:rsidRDefault="006E79E3" w:rsidP="00DB4FC0">
            <w:pPr>
              <w:spacing w:after="120"/>
              <w:jc w:val="center"/>
              <w:rPr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 xml:space="preserve">Evening </w:t>
            </w:r>
            <w:r w:rsidR="00D901B9">
              <w:rPr>
                <w:sz w:val="40"/>
                <w:szCs w:val="40"/>
              </w:rPr>
              <w:t>(7pm)</w:t>
            </w:r>
          </w:p>
        </w:tc>
        <w:tc>
          <w:tcPr>
            <w:tcW w:w="3598" w:type="dxa"/>
          </w:tcPr>
          <w:p w14:paraId="76350B59" w14:textId="1B73C56A" w:rsidR="006E79E3" w:rsidRPr="00D901B9" w:rsidRDefault="006E79E3" w:rsidP="00D901B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 xml:space="preserve">Mozart Hall </w:t>
            </w:r>
            <w:r w:rsidR="00D901B9">
              <w:rPr>
                <w:sz w:val="40"/>
                <w:szCs w:val="40"/>
              </w:rPr>
              <w:t xml:space="preserve">        </w:t>
            </w:r>
            <w:r w:rsidRPr="00D901B9">
              <w:rPr>
                <w:sz w:val="40"/>
                <w:szCs w:val="40"/>
              </w:rPr>
              <w:t>Gilles St</w:t>
            </w:r>
          </w:p>
        </w:tc>
      </w:tr>
      <w:tr w:rsidR="006E79E3" w:rsidRPr="00DB4FC0" w14:paraId="55313FC0" w14:textId="77777777" w:rsidTr="00DB4FC0">
        <w:tc>
          <w:tcPr>
            <w:tcW w:w="3361" w:type="dxa"/>
          </w:tcPr>
          <w:p w14:paraId="3F4E171E" w14:textId="0A04AD35" w:rsidR="006E79E3" w:rsidRPr="00DB4FC0" w:rsidRDefault="00DB4FC0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 xml:space="preserve">ORIGINAL COMPOSITION- </w:t>
            </w:r>
            <w:r w:rsidRPr="00D901B9">
              <w:rPr>
                <w:sz w:val="32"/>
                <w:szCs w:val="32"/>
              </w:rPr>
              <w:t>Vocal &amp;/or Instrumental</w:t>
            </w:r>
          </w:p>
        </w:tc>
        <w:tc>
          <w:tcPr>
            <w:tcW w:w="2964" w:type="dxa"/>
          </w:tcPr>
          <w:p w14:paraId="703C51D4" w14:textId="0D1358A2" w:rsidR="006E79E3" w:rsidRPr="00DB4FC0" w:rsidRDefault="00DB4FC0" w:rsidP="00DB4FC0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JUNE 12</w:t>
            </w:r>
          </w:p>
          <w:p w14:paraId="31D9B0AB" w14:textId="0AF1FF76" w:rsidR="00DB4FC0" w:rsidRPr="00D901B9" w:rsidRDefault="00DB4FC0" w:rsidP="00DB4FC0">
            <w:pPr>
              <w:spacing w:after="120"/>
              <w:jc w:val="center"/>
              <w:rPr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>Evening</w:t>
            </w:r>
            <w:r w:rsidR="00D901B9">
              <w:rPr>
                <w:sz w:val="40"/>
                <w:szCs w:val="40"/>
              </w:rPr>
              <w:t xml:space="preserve"> (7pm)</w:t>
            </w:r>
          </w:p>
        </w:tc>
        <w:tc>
          <w:tcPr>
            <w:tcW w:w="3598" w:type="dxa"/>
          </w:tcPr>
          <w:p w14:paraId="075B50A3" w14:textId="36B11CA6" w:rsidR="006E79E3" w:rsidRPr="00D901B9" w:rsidRDefault="00DB4FC0" w:rsidP="00D901B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 xml:space="preserve">Mozart Hall </w:t>
            </w:r>
            <w:r w:rsidR="00D901B9">
              <w:rPr>
                <w:sz w:val="40"/>
                <w:szCs w:val="40"/>
              </w:rPr>
              <w:t xml:space="preserve">          </w:t>
            </w:r>
            <w:r w:rsidRPr="00D901B9">
              <w:rPr>
                <w:sz w:val="40"/>
                <w:szCs w:val="40"/>
              </w:rPr>
              <w:t>Gilles St</w:t>
            </w:r>
          </w:p>
        </w:tc>
      </w:tr>
      <w:tr w:rsidR="00DB4FC0" w:rsidRPr="00DB4FC0" w14:paraId="217D1F28" w14:textId="77777777" w:rsidTr="00DB4FC0">
        <w:tc>
          <w:tcPr>
            <w:tcW w:w="3361" w:type="dxa"/>
          </w:tcPr>
          <w:p w14:paraId="0BE5A131" w14:textId="2345F03C" w:rsidR="00DB4FC0" w:rsidRPr="00DB4FC0" w:rsidRDefault="00DB4FC0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 xml:space="preserve">INSTRUMENTAL </w:t>
            </w:r>
            <w:r w:rsidRPr="00D901B9">
              <w:rPr>
                <w:sz w:val="40"/>
                <w:szCs w:val="40"/>
              </w:rPr>
              <w:t>Music</w:t>
            </w:r>
          </w:p>
        </w:tc>
        <w:tc>
          <w:tcPr>
            <w:tcW w:w="2964" w:type="dxa"/>
          </w:tcPr>
          <w:p w14:paraId="036590D3" w14:textId="0C696420" w:rsidR="00DB4FC0" w:rsidRPr="00DB4FC0" w:rsidRDefault="00DB4FC0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JUNE 23-27</w:t>
            </w:r>
          </w:p>
        </w:tc>
        <w:tc>
          <w:tcPr>
            <w:tcW w:w="3598" w:type="dxa"/>
          </w:tcPr>
          <w:p w14:paraId="6A718EB8" w14:textId="04AAD5B4" w:rsidR="00DB4FC0" w:rsidRPr="00D901B9" w:rsidRDefault="00DB4FC0" w:rsidP="00D901B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 xml:space="preserve">Mozart Hall </w:t>
            </w:r>
            <w:r w:rsidR="00D901B9">
              <w:rPr>
                <w:sz w:val="40"/>
                <w:szCs w:val="40"/>
              </w:rPr>
              <w:t xml:space="preserve">      </w:t>
            </w:r>
            <w:r w:rsidRPr="00D901B9">
              <w:rPr>
                <w:sz w:val="40"/>
                <w:szCs w:val="40"/>
              </w:rPr>
              <w:t>Gilles St</w:t>
            </w:r>
          </w:p>
        </w:tc>
      </w:tr>
      <w:tr w:rsidR="00DB4FC0" w:rsidRPr="00DB4FC0" w14:paraId="7135FF6E" w14:textId="77777777" w:rsidTr="00DB4FC0">
        <w:tc>
          <w:tcPr>
            <w:tcW w:w="3361" w:type="dxa"/>
          </w:tcPr>
          <w:p w14:paraId="21B0F7E8" w14:textId="7DCC52C8" w:rsidR="00DB4FC0" w:rsidRPr="00DB4FC0" w:rsidRDefault="00DB4FC0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>Stage &amp; Concert</w:t>
            </w:r>
            <w:r>
              <w:rPr>
                <w:b/>
                <w:bCs/>
                <w:sz w:val="40"/>
                <w:szCs w:val="40"/>
              </w:rPr>
              <w:t xml:space="preserve"> BANDS</w:t>
            </w:r>
          </w:p>
        </w:tc>
        <w:tc>
          <w:tcPr>
            <w:tcW w:w="2964" w:type="dxa"/>
          </w:tcPr>
          <w:p w14:paraId="0969A3BB" w14:textId="77777777" w:rsidR="00DB4FC0" w:rsidRDefault="00DB4FC0" w:rsidP="00D901B9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JUNE 25</w:t>
            </w:r>
          </w:p>
          <w:p w14:paraId="1D233814" w14:textId="55AB847D" w:rsidR="00DB4FC0" w:rsidRPr="00D901B9" w:rsidRDefault="00DB4FC0" w:rsidP="00D901B9">
            <w:pPr>
              <w:spacing w:after="120"/>
              <w:jc w:val="center"/>
              <w:rPr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>Evening</w:t>
            </w:r>
            <w:r w:rsidR="00D901B9">
              <w:rPr>
                <w:sz w:val="40"/>
                <w:szCs w:val="40"/>
              </w:rPr>
              <w:t xml:space="preserve"> (6pm)</w:t>
            </w:r>
          </w:p>
        </w:tc>
        <w:tc>
          <w:tcPr>
            <w:tcW w:w="3598" w:type="dxa"/>
          </w:tcPr>
          <w:p w14:paraId="6B2B24F7" w14:textId="28D51E94" w:rsidR="00DB4FC0" w:rsidRPr="00D901B9" w:rsidRDefault="00DB4FC0" w:rsidP="00D901B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>Emmanuel College Ardlie St</w:t>
            </w:r>
          </w:p>
        </w:tc>
      </w:tr>
      <w:tr w:rsidR="00DB4FC0" w:rsidRPr="00DB4FC0" w14:paraId="7F0A713F" w14:textId="77777777" w:rsidTr="00DB4FC0">
        <w:tc>
          <w:tcPr>
            <w:tcW w:w="3361" w:type="dxa"/>
          </w:tcPr>
          <w:p w14:paraId="13BA46F8" w14:textId="72477CFA" w:rsidR="00DB4FC0" w:rsidRPr="00DB4FC0" w:rsidRDefault="00DB4FC0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 w:rsidRPr="00DB4FC0">
              <w:rPr>
                <w:b/>
                <w:bCs/>
                <w:sz w:val="40"/>
                <w:szCs w:val="40"/>
              </w:rPr>
              <w:t>DANCE</w:t>
            </w:r>
          </w:p>
        </w:tc>
        <w:tc>
          <w:tcPr>
            <w:tcW w:w="2964" w:type="dxa"/>
          </w:tcPr>
          <w:p w14:paraId="6C4146FF" w14:textId="6AE207A2" w:rsidR="00DB4FC0" w:rsidRDefault="00DB4FC0" w:rsidP="00DB4FC0">
            <w:pPr>
              <w:spacing w:before="120" w:after="12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JULY 14 - 19</w:t>
            </w:r>
          </w:p>
        </w:tc>
        <w:tc>
          <w:tcPr>
            <w:tcW w:w="3598" w:type="dxa"/>
          </w:tcPr>
          <w:p w14:paraId="1F4D999A" w14:textId="451AD04E" w:rsidR="00DB4FC0" w:rsidRPr="00D901B9" w:rsidRDefault="00DB4FC0" w:rsidP="00DB4FC0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D901B9">
              <w:rPr>
                <w:sz w:val="40"/>
                <w:szCs w:val="40"/>
              </w:rPr>
              <w:t>Lighthouse Theatre</w:t>
            </w:r>
          </w:p>
        </w:tc>
      </w:tr>
    </w:tbl>
    <w:p w14:paraId="3FB0386D" w14:textId="617A7FB9" w:rsidR="006E79E3" w:rsidRPr="006E79E3" w:rsidRDefault="006E79E3" w:rsidP="00D901B9">
      <w:pPr>
        <w:rPr>
          <w:sz w:val="40"/>
          <w:szCs w:val="40"/>
        </w:rPr>
      </w:pPr>
    </w:p>
    <w:sectPr w:rsidR="006E79E3" w:rsidRPr="006E79E3" w:rsidSect="00566E0D">
      <w:headerReference w:type="default" r:id="rId7"/>
      <w:footerReference w:type="default" r:id="rId8"/>
      <w:pgSz w:w="11906" w:h="16838"/>
      <w:pgMar w:top="1276" w:right="1440" w:bottom="1135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E323A" w14:textId="77777777" w:rsidR="00D901B9" w:rsidRDefault="00D901B9" w:rsidP="00D901B9">
      <w:pPr>
        <w:spacing w:after="0" w:line="240" w:lineRule="auto"/>
      </w:pPr>
      <w:r>
        <w:separator/>
      </w:r>
    </w:p>
  </w:endnote>
  <w:endnote w:type="continuationSeparator" w:id="0">
    <w:p w14:paraId="3F322D68" w14:textId="77777777" w:rsidR="00D901B9" w:rsidRDefault="00D901B9" w:rsidP="00D9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215B" w14:textId="09E2C25F" w:rsidR="00566E0D" w:rsidRPr="00566E0D" w:rsidRDefault="00566E0D" w:rsidP="00566E0D">
    <w:pPr>
      <w:pStyle w:val="Footer"/>
    </w:pPr>
    <w:r>
      <w:rPr>
        <w:rFonts w:ascii="Bradley Hand ITC" w:hAnsi="Bradley Hand ITC"/>
        <w:i/>
        <w:iCs/>
        <w:color w:val="808080" w:themeColor="background1" w:themeShade="80"/>
        <w:sz w:val="28"/>
        <w:szCs w:val="28"/>
      </w:rPr>
      <w:ptab w:relativeTo="margin" w:alignment="center" w:leader="none"/>
    </w:r>
    <w:r w:rsidRPr="00566E0D">
      <w:rPr>
        <w:rFonts w:ascii="Aptos Display" w:hAnsi="Aptos Display"/>
        <w:i/>
        <w:iCs/>
        <w:color w:val="808080" w:themeColor="background1" w:themeShade="80"/>
        <w:sz w:val="28"/>
        <w:szCs w:val="28"/>
      </w:rPr>
      <w:t>-a festival of performance and competition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F97D" w14:textId="77777777" w:rsidR="00D901B9" w:rsidRDefault="00D901B9" w:rsidP="00D901B9">
      <w:pPr>
        <w:spacing w:after="0" w:line="240" w:lineRule="auto"/>
      </w:pPr>
      <w:r>
        <w:separator/>
      </w:r>
    </w:p>
  </w:footnote>
  <w:footnote w:type="continuationSeparator" w:id="0">
    <w:p w14:paraId="26647939" w14:textId="77777777" w:rsidR="00D901B9" w:rsidRDefault="00D901B9" w:rsidP="00D9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9B0C" w14:textId="7EFF9482" w:rsidR="00566E0D" w:rsidRPr="00566E0D" w:rsidRDefault="00566E0D" w:rsidP="00566E0D">
    <w:pPr>
      <w:jc w:val="center"/>
      <w:rPr>
        <w:sz w:val="72"/>
        <w:szCs w:val="72"/>
      </w:rPr>
    </w:pPr>
    <w:r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36EA274" wp14:editId="565B1348">
          <wp:simplePos x="0" y="0"/>
          <wp:positionH relativeFrom="margin">
            <wp:posOffset>-285750</wp:posOffset>
          </wp:positionH>
          <wp:positionV relativeFrom="paragraph">
            <wp:posOffset>-635</wp:posOffset>
          </wp:positionV>
          <wp:extent cx="552450" cy="540385"/>
          <wp:effectExtent l="0" t="0" r="0" b="0"/>
          <wp:wrapNone/>
          <wp:docPr id="1122233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3343" name="Picture 11222334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72"/>
        <w:szCs w:val="72"/>
      </w:rPr>
      <w:t xml:space="preserve">  </w:t>
    </w:r>
    <w:r w:rsidRPr="006E79E3">
      <w:rPr>
        <w:sz w:val="72"/>
        <w:szCs w:val="72"/>
      </w:rPr>
      <w:t>Warrnambool Eisteddfod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648"/>
    <w:multiLevelType w:val="hybridMultilevel"/>
    <w:tmpl w:val="218078D4"/>
    <w:lvl w:ilvl="0" w:tplc="1BC84B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E3"/>
    <w:rsid w:val="00566E0D"/>
    <w:rsid w:val="006E79E3"/>
    <w:rsid w:val="00C73931"/>
    <w:rsid w:val="00D901B9"/>
    <w:rsid w:val="00D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F395"/>
  <w15:chartTrackingRefBased/>
  <w15:docId w15:val="{2FEC29F2-4AD9-4ED7-8790-C230B63A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9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B9"/>
  </w:style>
  <w:style w:type="paragraph" w:styleId="Footer">
    <w:name w:val="footer"/>
    <w:basedOn w:val="Normal"/>
    <w:link w:val="FooterChar"/>
    <w:uiPriority w:val="99"/>
    <w:unhideWhenUsed/>
    <w:rsid w:val="00D9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Porter</dc:creator>
  <cp:keywords/>
  <dc:description/>
  <cp:lastModifiedBy>Kay Porter</cp:lastModifiedBy>
  <cp:revision>1</cp:revision>
  <dcterms:created xsi:type="dcterms:W3CDTF">2025-04-30T03:04:00Z</dcterms:created>
  <dcterms:modified xsi:type="dcterms:W3CDTF">2025-04-30T03:45:00Z</dcterms:modified>
</cp:coreProperties>
</file>